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DD4DE0" w14:textId="033E5343" w:rsidR="00F7635E" w:rsidRPr="00B145FE" w:rsidRDefault="00A55BE0" w:rsidP="00F7635E">
      <w:p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 xml:space="preserve">SUPLOVÁNÍ </w:t>
      </w:r>
      <w:r w:rsidR="00F7635E">
        <w:rPr>
          <w:rFonts w:ascii="Tahoma" w:hAnsi="Tahoma" w:cs="Tahoma"/>
          <w:sz w:val="32"/>
          <w:szCs w:val="32"/>
        </w:rPr>
        <w:br/>
      </w:r>
      <w:r w:rsidR="00E55DB9">
        <w:rPr>
          <w:rFonts w:ascii="Tahoma" w:hAnsi="Tahoma" w:cs="Tahoma"/>
        </w:rPr>
        <w:br/>
      </w:r>
      <w:r w:rsidR="00F7635E">
        <w:rPr>
          <w:rFonts w:ascii="Tahoma" w:hAnsi="Tahoma" w:cs="Tahoma"/>
        </w:rPr>
        <w:t>Nepřítomni:</w:t>
      </w:r>
      <w:r w:rsidR="00810469">
        <w:rPr>
          <w:rFonts w:ascii="Tahoma" w:hAnsi="Tahoma" w:cs="Tahoma"/>
        </w:rPr>
        <w:tab/>
      </w:r>
      <w:r w:rsidR="00810469">
        <w:rPr>
          <w:rFonts w:ascii="Tahoma" w:hAnsi="Tahoma" w:cs="Tahoma"/>
        </w:rPr>
        <w:tab/>
      </w:r>
      <w:r w:rsidR="0044089F">
        <w:rPr>
          <w:rFonts w:ascii="Tahoma" w:hAnsi="Tahoma" w:cs="Tahoma"/>
        </w:rPr>
        <w:t>SOLNAŘ, EISNER, RYNEŠ</w:t>
      </w:r>
      <w:r w:rsidR="00F7635E">
        <w:rPr>
          <w:rFonts w:ascii="Tahoma" w:hAnsi="Tahoma" w:cs="Tahoma"/>
        </w:rPr>
        <w:t xml:space="preserve">  </w:t>
      </w:r>
      <w:r w:rsidR="00F7635E">
        <w:rPr>
          <w:rFonts w:ascii="Tahoma" w:hAnsi="Tahoma" w:cs="Tahoma"/>
        </w:rPr>
        <w:tab/>
      </w:r>
      <w:r w:rsidR="00F7635E">
        <w:rPr>
          <w:rFonts w:ascii="Tahoma" w:hAnsi="Tahoma" w:cs="Tahoma"/>
        </w:rPr>
        <w:tab/>
      </w:r>
      <w:r w:rsidR="00F7635E">
        <w:rPr>
          <w:rFonts w:ascii="Tahoma" w:hAnsi="Tahoma" w:cs="Tahoma"/>
        </w:rPr>
        <w:br/>
        <w:t xml:space="preserve">Nepřítomné třídy:      </w:t>
      </w:r>
      <w:r w:rsidR="0044089F">
        <w:rPr>
          <w:rFonts w:ascii="Tahoma" w:hAnsi="Tahoma" w:cs="Tahoma"/>
        </w:rPr>
        <w:t>2A4 exkurze ČNB</w:t>
      </w:r>
    </w:p>
    <w:p w14:paraId="4858D799" w14:textId="21780C96" w:rsidR="00E8336D" w:rsidRDefault="00F7635E">
      <w:pPr>
        <w:rPr>
          <w:rFonts w:ascii="Tahoma" w:hAnsi="Tahoma" w:cs="Tahoma"/>
        </w:rPr>
      </w:pPr>
      <w:r>
        <w:rPr>
          <w:rFonts w:ascii="Tahoma" w:hAnsi="Tahoma" w:cs="Tahoma"/>
        </w:rPr>
        <w:t>DOZOR / ŠATNY / 7:30 – 8:</w:t>
      </w:r>
      <w:r w:rsidR="0044089F">
        <w:rPr>
          <w:rFonts w:ascii="Tahoma" w:hAnsi="Tahoma" w:cs="Tahoma"/>
        </w:rPr>
        <w:t>15</w:t>
      </w:r>
      <w:r>
        <w:rPr>
          <w:rFonts w:ascii="Tahoma" w:hAnsi="Tahoma" w:cs="Tahoma"/>
        </w:rPr>
        <w:t>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44089F">
        <w:rPr>
          <w:rFonts w:ascii="Tahoma" w:hAnsi="Tahoma" w:cs="Tahoma"/>
        </w:rPr>
        <w:t>DVOŘÁK</w:t>
      </w:r>
      <w:r>
        <w:rPr>
          <w:rFonts w:ascii="Tahoma" w:hAnsi="Tahoma" w:cs="Tahoma"/>
        </w:rPr>
        <w:br/>
        <w:t>DOZOR / ŠATNY / VELKÁ PŘESTÁVKA:</w:t>
      </w:r>
      <w:r>
        <w:rPr>
          <w:rFonts w:ascii="Tahoma" w:hAnsi="Tahoma" w:cs="Tahoma"/>
        </w:rPr>
        <w:tab/>
      </w:r>
      <w:r w:rsidR="0044089F">
        <w:rPr>
          <w:rFonts w:ascii="Tahoma" w:hAnsi="Tahoma" w:cs="Tahoma"/>
        </w:rPr>
        <w:t>POLESNÁ</w:t>
      </w:r>
      <w:r>
        <w:rPr>
          <w:rFonts w:ascii="Tahoma" w:hAnsi="Tahoma" w:cs="Tahoma"/>
        </w:rPr>
        <w:br/>
      </w:r>
      <w:r w:rsidR="0044089F" w:rsidRPr="0044089F">
        <w:rPr>
          <w:rFonts w:ascii="Tahoma" w:hAnsi="Tahoma" w:cs="Tahoma"/>
        </w:rPr>
        <w:t>DOZOR / 4B4, 1. PATRO</w:t>
      </w:r>
      <w:r w:rsidR="0044089F">
        <w:rPr>
          <w:rFonts w:ascii="Tahoma" w:hAnsi="Tahoma" w:cs="Tahoma"/>
        </w:rPr>
        <w:t>:</w:t>
      </w:r>
      <w:r w:rsidR="0044089F">
        <w:rPr>
          <w:rFonts w:ascii="Tahoma" w:hAnsi="Tahoma" w:cs="Tahoma"/>
        </w:rPr>
        <w:tab/>
      </w:r>
      <w:r w:rsidR="0044089F">
        <w:rPr>
          <w:rFonts w:ascii="Tahoma" w:hAnsi="Tahoma" w:cs="Tahoma"/>
        </w:rPr>
        <w:tab/>
      </w:r>
      <w:r w:rsidR="0044089F">
        <w:rPr>
          <w:rFonts w:ascii="Tahoma" w:hAnsi="Tahoma" w:cs="Tahoma"/>
        </w:rPr>
        <w:tab/>
        <w:t>MATIČKA</w:t>
      </w:r>
    </w:p>
    <w:p w14:paraId="0E26255A" w14:textId="77777777" w:rsidR="0044089F" w:rsidRPr="0044089F" w:rsidRDefault="0044089F">
      <w:pPr>
        <w:rPr>
          <w:rFonts w:ascii="Tahoma" w:hAnsi="Tahoma" w:cs="Tahoma"/>
        </w:rPr>
      </w:pPr>
    </w:p>
    <w:p w14:paraId="282B35C4" w14:textId="0D47C73D" w:rsidR="00F7635E" w:rsidRDefault="0044089F" w:rsidP="00E8336D">
      <w:r>
        <w:rPr>
          <w:noProof/>
        </w:rPr>
        <w:drawing>
          <wp:inline distT="0" distB="0" distL="0" distR="0" wp14:anchorId="12C3C916" wp14:editId="5C283360">
            <wp:extent cx="5753100" cy="3954780"/>
            <wp:effectExtent l="0" t="0" r="0" b="7620"/>
            <wp:docPr id="904442485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95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1E1509" w14:textId="4519E5A4" w:rsidR="0096379A" w:rsidRDefault="0096379A" w:rsidP="00E8336D"/>
    <w:p w14:paraId="0D8BA996" w14:textId="77777777" w:rsidR="0096379A" w:rsidRDefault="0096379A" w:rsidP="00E8336D"/>
    <w:p w14:paraId="325D3775" w14:textId="77777777" w:rsidR="00A55BE0" w:rsidRDefault="00A55BE0" w:rsidP="00E8336D"/>
    <w:p w14:paraId="59F4333F" w14:textId="77777777" w:rsidR="00A55BE0" w:rsidRDefault="00A55BE0" w:rsidP="00E8336D"/>
    <w:p w14:paraId="3CC26EA7" w14:textId="77777777" w:rsidR="00A55BE0" w:rsidRDefault="00A55BE0" w:rsidP="00E8336D"/>
    <w:p w14:paraId="65E1EED9" w14:textId="77777777" w:rsidR="00A55BE0" w:rsidRDefault="00A55BE0" w:rsidP="00E8336D"/>
    <w:p w14:paraId="1894E3C6" w14:textId="77777777" w:rsidR="00A55BE0" w:rsidRDefault="00A55BE0" w:rsidP="00E8336D"/>
    <w:p w14:paraId="59F85B5D" w14:textId="77777777" w:rsidR="00A55BE0" w:rsidRDefault="00A55BE0" w:rsidP="00E8336D"/>
    <w:p w14:paraId="55651B72" w14:textId="77777777" w:rsidR="00A55BE0" w:rsidRDefault="00A55BE0" w:rsidP="00E8336D"/>
    <w:p w14:paraId="3F7935FD" w14:textId="77777777" w:rsidR="00A55BE0" w:rsidRDefault="00A55BE0" w:rsidP="00E8336D"/>
    <w:p w14:paraId="62CC8BF0" w14:textId="77777777" w:rsidR="00A55BE0" w:rsidRDefault="00A55BE0" w:rsidP="00E8336D"/>
    <w:p w14:paraId="076F128B" w14:textId="77777777" w:rsidR="00A55BE0" w:rsidRDefault="00A55BE0" w:rsidP="00E8336D"/>
    <w:p w14:paraId="14A38F54" w14:textId="77777777" w:rsidR="00A55BE0" w:rsidRDefault="00A55BE0" w:rsidP="00A55BE0">
      <w:pPr>
        <w:rPr>
          <w:rFonts w:ascii="Tahoma" w:hAnsi="Tahoma" w:cs="Tahoma"/>
          <w:b/>
          <w:sz w:val="32"/>
          <w:szCs w:val="32"/>
        </w:rPr>
      </w:pPr>
    </w:p>
    <w:p w14:paraId="471529FC" w14:textId="62F2B8AC" w:rsidR="00A55BE0" w:rsidRPr="00B145FE" w:rsidRDefault="00A55BE0" w:rsidP="00A55BE0">
      <w:p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lastRenderedPageBreak/>
        <w:t xml:space="preserve">SUPLOVÁNÍ </w:t>
      </w:r>
      <w:r>
        <w:rPr>
          <w:rFonts w:ascii="Tahoma" w:hAnsi="Tahoma" w:cs="Tahoma"/>
          <w:sz w:val="32"/>
          <w:szCs w:val="32"/>
        </w:rPr>
        <w:t>18.4.</w:t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br/>
        <w:t xml:space="preserve">Nepřítomni: 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br/>
        <w:t xml:space="preserve">Nepřítomné třídy:      </w:t>
      </w:r>
    </w:p>
    <w:p w14:paraId="50361D76" w14:textId="61C5D0A4" w:rsidR="00A55BE0" w:rsidRDefault="00A55BE0" w:rsidP="00A55BE0">
      <w:pPr>
        <w:rPr>
          <w:rFonts w:ascii="Tahoma" w:hAnsi="Tahoma" w:cs="Tahoma"/>
        </w:rPr>
      </w:pPr>
      <w:r>
        <w:rPr>
          <w:rFonts w:ascii="Tahoma" w:hAnsi="Tahoma" w:cs="Tahoma"/>
        </w:rPr>
        <w:t>DOZOR / ŠATNY / 7:30 – 8:00: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607DE6">
        <w:rPr>
          <w:rFonts w:ascii="Tahoma" w:hAnsi="Tahoma" w:cs="Tahoma"/>
        </w:rPr>
        <w:t>MATIČKA</w:t>
      </w:r>
      <w:r>
        <w:rPr>
          <w:rFonts w:ascii="Tahoma" w:hAnsi="Tahoma" w:cs="Tahoma"/>
        </w:rPr>
        <w:br/>
        <w:t>DOZOR / ŠATNY / VELKÁ PŘESTÁVKA:</w:t>
      </w:r>
      <w:r>
        <w:rPr>
          <w:rFonts w:ascii="Tahoma" w:hAnsi="Tahoma" w:cs="Tahoma"/>
        </w:rPr>
        <w:tab/>
      </w:r>
      <w:r w:rsidR="00607DE6">
        <w:rPr>
          <w:rFonts w:ascii="Tahoma" w:hAnsi="Tahoma" w:cs="Tahoma"/>
        </w:rPr>
        <w:t>BARTONÍČEK</w:t>
      </w:r>
    </w:p>
    <w:p w14:paraId="2644F367" w14:textId="77777777" w:rsidR="00A55BE0" w:rsidRDefault="00A55BE0" w:rsidP="00A55BE0">
      <w:pPr>
        <w:rPr>
          <w:rFonts w:ascii="Tahoma" w:hAnsi="Tahoma" w:cs="Tahoma"/>
        </w:rPr>
      </w:pPr>
    </w:p>
    <w:p w14:paraId="67A8E68D" w14:textId="3E3F2A53" w:rsidR="00A55BE0" w:rsidRDefault="00317999" w:rsidP="00A55BE0">
      <w:r>
        <w:rPr>
          <w:noProof/>
        </w:rPr>
        <w:drawing>
          <wp:inline distT="0" distB="0" distL="0" distR="0" wp14:anchorId="0EA06756" wp14:editId="150A111C">
            <wp:extent cx="5753100" cy="373380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73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B64AB0" w14:textId="2E0DD33E" w:rsidR="00B62428" w:rsidRPr="00B62428" w:rsidRDefault="00B62428" w:rsidP="00B62428">
      <w:pPr>
        <w:rPr>
          <w:sz w:val="28"/>
          <w:szCs w:val="28"/>
        </w:rPr>
      </w:pPr>
      <w:r w:rsidRPr="00B62428">
        <w:rPr>
          <w:sz w:val="28"/>
          <w:szCs w:val="28"/>
        </w:rPr>
        <w:t>4</w:t>
      </w:r>
      <w:r>
        <w:rPr>
          <w:sz w:val="28"/>
          <w:szCs w:val="28"/>
        </w:rPr>
        <w:t>B</w:t>
      </w:r>
      <w:r w:rsidRPr="00B62428">
        <w:rPr>
          <w:sz w:val="28"/>
          <w:szCs w:val="28"/>
        </w:rPr>
        <w:t xml:space="preserve">4 – SE – PPMZ </w:t>
      </w:r>
    </w:p>
    <w:p w14:paraId="52BC2A79" w14:textId="77777777" w:rsidR="00B62428" w:rsidRDefault="00B62428" w:rsidP="00A55BE0"/>
    <w:sectPr w:rsidR="00B62428" w:rsidSect="00F7635E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635E"/>
    <w:rsid w:val="0009268C"/>
    <w:rsid w:val="00146AB5"/>
    <w:rsid w:val="001E09A7"/>
    <w:rsid w:val="00242BD9"/>
    <w:rsid w:val="00317999"/>
    <w:rsid w:val="0044089F"/>
    <w:rsid w:val="005369BA"/>
    <w:rsid w:val="005F5826"/>
    <w:rsid w:val="00607DE6"/>
    <w:rsid w:val="007B5FDB"/>
    <w:rsid w:val="00810469"/>
    <w:rsid w:val="0086345C"/>
    <w:rsid w:val="008C0144"/>
    <w:rsid w:val="0091702E"/>
    <w:rsid w:val="009505A1"/>
    <w:rsid w:val="0096379A"/>
    <w:rsid w:val="00A55BE0"/>
    <w:rsid w:val="00B145FE"/>
    <w:rsid w:val="00B62428"/>
    <w:rsid w:val="00B951A6"/>
    <w:rsid w:val="00C101E3"/>
    <w:rsid w:val="00C14FE1"/>
    <w:rsid w:val="00C36EC6"/>
    <w:rsid w:val="00C41E2B"/>
    <w:rsid w:val="00E44E61"/>
    <w:rsid w:val="00E55DB9"/>
    <w:rsid w:val="00E8336D"/>
    <w:rsid w:val="00F56BC9"/>
    <w:rsid w:val="00F7635E"/>
    <w:rsid w:val="00FB6F94"/>
    <w:rsid w:val="00FF7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5D4FE"/>
  <w15:chartTrackingRefBased/>
  <w15:docId w15:val="{B9223E04-D208-4293-BEE3-67CA4C802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7635E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F7635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763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63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</dc:creator>
  <cp:keywords/>
  <dc:description/>
  <cp:lastModifiedBy>Martin Málek</cp:lastModifiedBy>
  <cp:revision>2</cp:revision>
  <cp:lastPrinted>2021-09-29T10:46:00Z</cp:lastPrinted>
  <dcterms:created xsi:type="dcterms:W3CDTF">2024-06-10T07:14:00Z</dcterms:created>
  <dcterms:modified xsi:type="dcterms:W3CDTF">2024-06-10T07:14:00Z</dcterms:modified>
</cp:coreProperties>
</file>