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408B0BF3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F7F4E">
        <w:rPr>
          <w:rFonts w:ascii="Tahoma" w:hAnsi="Tahoma" w:cs="Tahoma"/>
        </w:rPr>
        <w:t>RYNEŠ, BREJŠA, POLESNÁ</w:t>
      </w:r>
      <w:r>
        <w:rPr>
          <w:rFonts w:ascii="Tahoma" w:hAnsi="Tahoma" w:cs="Tahoma"/>
        </w:rPr>
        <w:br/>
        <w:t xml:space="preserve">Nepřítomné třídy:      </w:t>
      </w:r>
      <w:r w:rsidR="003C6EC3">
        <w:rPr>
          <w:rFonts w:ascii="Tahoma" w:hAnsi="Tahoma" w:cs="Tahoma"/>
        </w:rPr>
        <w:t>1A4 – SEZNAMOVACÍ KURZ</w:t>
      </w:r>
    </w:p>
    <w:p w14:paraId="66BE7E94" w14:textId="242F96FE" w:rsidR="00982A54" w:rsidRDefault="00F30DF4" w:rsidP="00982A54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982A54">
        <w:rPr>
          <w:rFonts w:ascii="Tahoma" w:hAnsi="Tahoma" w:cs="Tahoma"/>
        </w:rPr>
        <w:br/>
        <w:t>4B4</w:t>
      </w:r>
      <w:r w:rsidR="005072AB">
        <w:rPr>
          <w:rFonts w:ascii="Tahoma" w:hAnsi="Tahoma" w:cs="Tahoma"/>
        </w:rPr>
        <w:t xml:space="preserve"> / </w:t>
      </w:r>
      <w:r w:rsidR="00AA55E1">
        <w:rPr>
          <w:rFonts w:ascii="Tahoma" w:hAnsi="Tahoma" w:cs="Tahoma"/>
        </w:rPr>
        <w:t>VELKÁ PŘESTÁVKA:</w:t>
      </w:r>
      <w:r w:rsidR="00AA55E1">
        <w:rPr>
          <w:rFonts w:ascii="Tahoma" w:hAnsi="Tahoma" w:cs="Tahoma"/>
        </w:rPr>
        <w:tab/>
      </w:r>
      <w:r w:rsidR="005072AB">
        <w:rPr>
          <w:rFonts w:ascii="Tahoma" w:hAnsi="Tahoma" w:cs="Tahoma"/>
        </w:rPr>
        <w:tab/>
      </w:r>
      <w:r w:rsidR="005072AB">
        <w:rPr>
          <w:rFonts w:ascii="Tahoma" w:hAnsi="Tahoma" w:cs="Tahoma"/>
        </w:rPr>
        <w:tab/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60812503" w14:textId="7B995768" w:rsidR="002D5ECB" w:rsidRDefault="003F7F4E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12B56618" wp14:editId="1B314A69">
            <wp:extent cx="6380006" cy="5981700"/>
            <wp:effectExtent l="0" t="0" r="1905" b="0"/>
            <wp:docPr id="38887095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775" cy="598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170B3839" w14:textId="16435B04" w:rsidR="00B52EE5" w:rsidRPr="00463F1D" w:rsidRDefault="00463F1D" w:rsidP="00B52EE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14:paraId="44B88761" w14:textId="4F2D0B2D" w:rsidR="00455602" w:rsidRPr="00463F1D" w:rsidRDefault="00455602" w:rsidP="00463F1D">
      <w:pPr>
        <w:rPr>
          <w:rFonts w:ascii="Tahoma" w:hAnsi="Tahoma" w:cs="Tahoma"/>
        </w:rPr>
      </w:pP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EB"/>
    <w:rsid w:val="000C50A1"/>
    <w:rsid w:val="00141892"/>
    <w:rsid w:val="00146512"/>
    <w:rsid w:val="001707B6"/>
    <w:rsid w:val="001B71E7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A7F3D"/>
    <w:rsid w:val="004F06E0"/>
    <w:rsid w:val="004F1799"/>
    <w:rsid w:val="004F633A"/>
    <w:rsid w:val="005072AB"/>
    <w:rsid w:val="0052649A"/>
    <w:rsid w:val="00575784"/>
    <w:rsid w:val="00580B6E"/>
    <w:rsid w:val="00583901"/>
    <w:rsid w:val="005B3F4B"/>
    <w:rsid w:val="0060504F"/>
    <w:rsid w:val="00620D58"/>
    <w:rsid w:val="006235AD"/>
    <w:rsid w:val="00643FB3"/>
    <w:rsid w:val="00644E4A"/>
    <w:rsid w:val="006633EC"/>
    <w:rsid w:val="00677E23"/>
    <w:rsid w:val="00696CB9"/>
    <w:rsid w:val="006F1AB9"/>
    <w:rsid w:val="006F6A24"/>
    <w:rsid w:val="00705A4A"/>
    <w:rsid w:val="00713A55"/>
    <w:rsid w:val="00747462"/>
    <w:rsid w:val="007828A8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A1083F"/>
    <w:rsid w:val="00A4512C"/>
    <w:rsid w:val="00A61994"/>
    <w:rsid w:val="00A8735E"/>
    <w:rsid w:val="00A942A1"/>
    <w:rsid w:val="00AA3D6E"/>
    <w:rsid w:val="00AA55E1"/>
    <w:rsid w:val="00AB2C2C"/>
    <w:rsid w:val="00B26A22"/>
    <w:rsid w:val="00B52EE5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B7DA4"/>
    <w:rsid w:val="00DD47F1"/>
    <w:rsid w:val="00E259B9"/>
    <w:rsid w:val="00E25C90"/>
    <w:rsid w:val="00E27964"/>
    <w:rsid w:val="00E37FCA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3</cp:revision>
  <cp:lastPrinted>2024-06-07T08:41:00Z</cp:lastPrinted>
  <dcterms:created xsi:type="dcterms:W3CDTF">2024-09-01T16:39:00Z</dcterms:created>
  <dcterms:modified xsi:type="dcterms:W3CDTF">2024-09-01T16:39:00Z</dcterms:modified>
</cp:coreProperties>
</file>