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586EDE33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2D01">
        <w:rPr>
          <w:rFonts w:ascii="Tahoma" w:hAnsi="Tahoma" w:cs="Tahoma"/>
        </w:rPr>
        <w:t xml:space="preserve">MATIČKA, </w:t>
      </w:r>
      <w:r>
        <w:rPr>
          <w:rFonts w:ascii="Tahoma" w:hAnsi="Tahoma" w:cs="Tahoma"/>
        </w:rPr>
        <w:br/>
        <w:t xml:space="preserve">Nepřítomné třídy:      </w:t>
      </w:r>
      <w:r w:rsidR="001E7176">
        <w:rPr>
          <w:rFonts w:ascii="Tahoma" w:hAnsi="Tahoma" w:cs="Tahoma"/>
        </w:rPr>
        <w:t>2A4 PRAXE</w:t>
      </w:r>
    </w:p>
    <w:p w14:paraId="39F519EA" w14:textId="1B8F6474" w:rsidR="00E259B9" w:rsidRDefault="0087320D" w:rsidP="00E062D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5CEE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95CEE">
        <w:rPr>
          <w:rFonts w:ascii="Tahoma" w:hAnsi="Tahoma" w:cs="Tahoma"/>
        </w:rPr>
        <w:t>MÁDLOVÁ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04DC47B1" w:rsidR="00580B6E" w:rsidRDefault="00B95CEE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7BD4131" wp14:editId="397B5229">
            <wp:extent cx="6156093" cy="5250180"/>
            <wp:effectExtent l="0" t="0" r="0" b="7620"/>
            <wp:docPr id="3372362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82" cy="525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11B70C33" w:rsidR="0087320D" w:rsidRPr="00F84B23" w:rsidRDefault="00644E4A" w:rsidP="0087320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A6140"/>
    <w:rsid w:val="000A61EB"/>
    <w:rsid w:val="000C50A1"/>
    <w:rsid w:val="0010598A"/>
    <w:rsid w:val="00126F9F"/>
    <w:rsid w:val="00141892"/>
    <w:rsid w:val="00146512"/>
    <w:rsid w:val="001707B6"/>
    <w:rsid w:val="001A5E52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3EBF"/>
    <w:rsid w:val="003C6EC3"/>
    <w:rsid w:val="003F7F4E"/>
    <w:rsid w:val="00400E2B"/>
    <w:rsid w:val="004064AB"/>
    <w:rsid w:val="00423697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4054D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26A22"/>
    <w:rsid w:val="00B335F0"/>
    <w:rsid w:val="00B40489"/>
    <w:rsid w:val="00B52EE5"/>
    <w:rsid w:val="00B711D8"/>
    <w:rsid w:val="00B95CEE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7658F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2024-10-18T10:28:00Z</cp:lastPrinted>
  <dcterms:created xsi:type="dcterms:W3CDTF">2024-12-09T12:10:00Z</dcterms:created>
  <dcterms:modified xsi:type="dcterms:W3CDTF">2024-12-11T13:50:00Z</dcterms:modified>
</cp:coreProperties>
</file>