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7A3CA611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 xml:space="preserve">MATIČKA, </w:t>
      </w:r>
      <w:r w:rsidR="00A00455">
        <w:rPr>
          <w:rFonts w:ascii="Tahoma" w:hAnsi="Tahoma" w:cs="Tahoma"/>
        </w:rPr>
        <w:t>MÁDLOVÁ (</w:t>
      </w:r>
      <w:r w:rsidR="001A11CC">
        <w:rPr>
          <w:rFonts w:ascii="Tahoma" w:hAnsi="Tahoma" w:cs="Tahoma"/>
        </w:rPr>
        <w:t>1.-2</w:t>
      </w:r>
      <w:r w:rsidR="00A00455">
        <w:rPr>
          <w:rFonts w:ascii="Tahoma" w:hAnsi="Tahoma" w:cs="Tahoma"/>
        </w:rPr>
        <w:t>.HOD)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54B5CE1F" w:rsidR="00E259B9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E35FC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A11CC">
        <w:rPr>
          <w:rFonts w:ascii="Tahoma" w:hAnsi="Tahoma" w:cs="Tahoma"/>
        </w:rPr>
        <w:t>BREJŠA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1ACE43B5" w:rsidR="00580B6E" w:rsidRDefault="001A11CC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9FD5E7B" wp14:editId="3670E5DF">
            <wp:extent cx="6156093" cy="5250180"/>
            <wp:effectExtent l="0" t="0" r="0" b="7620"/>
            <wp:docPr id="19545447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10" cy="52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11B70C33" w:rsidR="0087320D" w:rsidRPr="00F84B23" w:rsidRDefault="00644E4A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11CC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23697"/>
    <w:rsid w:val="00455602"/>
    <w:rsid w:val="00463F1D"/>
    <w:rsid w:val="00477AB1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2024-10-18T10:28:00Z</cp:lastPrinted>
  <dcterms:created xsi:type="dcterms:W3CDTF">2024-12-09T12:10:00Z</dcterms:created>
  <dcterms:modified xsi:type="dcterms:W3CDTF">2025-01-06T16:42:00Z</dcterms:modified>
</cp:coreProperties>
</file>